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F7E7" w14:textId="77777777" w:rsidR="000F0315" w:rsidRDefault="000F0315" w:rsidP="000F0315">
      <w:pPr>
        <w:jc w:val="center"/>
        <w:rPr>
          <w:b/>
          <w:sz w:val="28"/>
        </w:rPr>
      </w:pPr>
      <w:r>
        <w:rPr>
          <w:b/>
          <w:sz w:val="28"/>
        </w:rPr>
        <w:t>CE 2710 Quiz 2 Study Guide</w:t>
      </w:r>
    </w:p>
    <w:p w14:paraId="002C1E4E" w14:textId="459A7702" w:rsidR="000F0315" w:rsidRDefault="007D5B18" w:rsidP="000F0315">
      <w:pPr>
        <w:jc w:val="center"/>
        <w:rPr>
          <w:b/>
          <w:sz w:val="28"/>
        </w:rPr>
      </w:pPr>
      <w:r>
        <w:rPr>
          <w:b/>
          <w:sz w:val="28"/>
        </w:rPr>
        <w:t>Fall</w:t>
      </w:r>
      <w:r w:rsidR="000F0315">
        <w:rPr>
          <w:b/>
          <w:sz w:val="28"/>
        </w:rPr>
        <w:t xml:space="preserve"> 20</w:t>
      </w:r>
      <w:r w:rsidR="00B85071">
        <w:rPr>
          <w:b/>
          <w:sz w:val="28"/>
        </w:rPr>
        <w:t>20</w:t>
      </w:r>
    </w:p>
    <w:p w14:paraId="37935175" w14:textId="77777777" w:rsidR="000F0315" w:rsidRDefault="000F0315">
      <w:pPr>
        <w:rPr>
          <w:b/>
          <w:sz w:val="28"/>
        </w:rPr>
      </w:pPr>
    </w:p>
    <w:p w14:paraId="29A8B50C" w14:textId="77777777" w:rsidR="006B5C85" w:rsidRPr="000F0315" w:rsidRDefault="006B5C85">
      <w:pPr>
        <w:rPr>
          <w:b/>
          <w:sz w:val="28"/>
        </w:rPr>
      </w:pPr>
      <w:r w:rsidRPr="000F0315">
        <w:rPr>
          <w:b/>
          <w:sz w:val="28"/>
        </w:rPr>
        <w:t xml:space="preserve">Transportation Forecasting   </w:t>
      </w:r>
    </w:p>
    <w:p w14:paraId="4836506C" w14:textId="77777777" w:rsidR="006B5C85" w:rsidRDefault="006B5C85"/>
    <w:p w14:paraId="66B80883" w14:textId="77777777" w:rsidR="006B5C85" w:rsidRPr="00DC4143" w:rsidRDefault="006B5C85">
      <w:pPr>
        <w:rPr>
          <w:b/>
          <w:color w:val="000000" w:themeColor="text1"/>
        </w:rPr>
      </w:pPr>
      <w:r w:rsidRPr="00DC4143">
        <w:rPr>
          <w:b/>
          <w:color w:val="000000" w:themeColor="text1"/>
        </w:rPr>
        <w:t xml:space="preserve">Overview  </w:t>
      </w:r>
    </w:p>
    <w:p w14:paraId="3D2B7C28" w14:textId="77777777" w:rsidR="006B5C85" w:rsidRPr="00DC4143" w:rsidRDefault="006B5C85" w:rsidP="006B5C8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4143">
        <w:rPr>
          <w:color w:val="000000" w:themeColor="text1"/>
        </w:rPr>
        <w:t xml:space="preserve">What is the 4-step process and what is it used for?   </w:t>
      </w:r>
    </w:p>
    <w:p w14:paraId="4846D9F4" w14:textId="77777777" w:rsidR="006B5C85" w:rsidRPr="00DC4143" w:rsidRDefault="006B5C85" w:rsidP="006B5C8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4143">
        <w:rPr>
          <w:color w:val="000000" w:themeColor="text1"/>
        </w:rPr>
        <w:t xml:space="preserve">What are the steps and the purpose of each of the 4 steps?  </w:t>
      </w:r>
    </w:p>
    <w:p w14:paraId="71DB8B9F" w14:textId="77777777" w:rsidR="007D5B18" w:rsidRDefault="007D5B18"/>
    <w:p w14:paraId="7406F8CD" w14:textId="77777777" w:rsidR="006B5C85" w:rsidRPr="006B5C85" w:rsidRDefault="006B5C85">
      <w:pPr>
        <w:rPr>
          <w:b/>
        </w:rPr>
      </w:pPr>
      <w:r w:rsidRPr="006B5C85">
        <w:rPr>
          <w:b/>
        </w:rPr>
        <w:t xml:space="preserve">Trip Assignment </w:t>
      </w:r>
    </w:p>
    <w:p w14:paraId="4A83CC67" w14:textId="13198A1C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 xml:space="preserve">What is it?  </w:t>
      </w:r>
    </w:p>
    <w:p w14:paraId="3D45760B" w14:textId="2F881850" w:rsidR="006B5C85" w:rsidRDefault="006B5C85" w:rsidP="000F0315">
      <w:pPr>
        <w:pStyle w:val="ListParagraph"/>
        <w:numPr>
          <w:ilvl w:val="0"/>
          <w:numId w:val="9"/>
        </w:numPr>
      </w:pPr>
      <w:r>
        <w:t>Know h</w:t>
      </w:r>
      <w:r w:rsidRPr="006B5C85">
        <w:t xml:space="preserve">ow the network is represented?   </w:t>
      </w:r>
    </w:p>
    <w:p w14:paraId="2CCE49AE" w14:textId="509998CF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>Know how to interpret network graph</w:t>
      </w:r>
      <w:r w:rsidR="00644E59">
        <w:t>, link table</w:t>
      </w:r>
      <w:r w:rsidRPr="006B5C85">
        <w:t xml:space="preserve"> and link array </w:t>
      </w:r>
    </w:p>
    <w:p w14:paraId="00ED6F35" w14:textId="77777777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 xml:space="preserve">Know what a tree diagram is   </w:t>
      </w:r>
    </w:p>
    <w:p w14:paraId="2FCFF34F" w14:textId="77777777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 xml:space="preserve">Know how to determine tree diagram from network graph or link array   </w:t>
      </w:r>
    </w:p>
    <w:p w14:paraId="57B5FA3C" w14:textId="77777777" w:rsidR="006B5C85" w:rsidRDefault="006B5C85" w:rsidP="000F0315">
      <w:pPr>
        <w:pStyle w:val="ListParagraph"/>
        <w:numPr>
          <w:ilvl w:val="0"/>
          <w:numId w:val="9"/>
        </w:numPr>
      </w:pPr>
      <w:r w:rsidRPr="006B5C85">
        <w:t xml:space="preserve">Know how to </w:t>
      </w:r>
      <w:r w:rsidR="000F0315" w:rsidRPr="006B5C85">
        <w:t>interpret</w:t>
      </w:r>
      <w:r w:rsidRPr="006B5C85">
        <w:t xml:space="preserve"> a tree table  </w:t>
      </w:r>
    </w:p>
    <w:p w14:paraId="7B4DC1A6" w14:textId="77777777" w:rsidR="000F0315" w:rsidRDefault="000F0315" w:rsidP="000F0315">
      <w:pPr>
        <w:pStyle w:val="ListParagraph"/>
        <w:numPr>
          <w:ilvl w:val="0"/>
          <w:numId w:val="9"/>
        </w:numPr>
      </w:pPr>
      <w:r>
        <w:t>Know the meaning of the term ‘all-or-nothing’ assignment</w:t>
      </w:r>
    </w:p>
    <w:p w14:paraId="710AEA66" w14:textId="77777777" w:rsidR="000F0315" w:rsidRDefault="006B5C85" w:rsidP="000F0315">
      <w:pPr>
        <w:pStyle w:val="ListParagraph"/>
        <w:numPr>
          <w:ilvl w:val="0"/>
          <w:numId w:val="9"/>
        </w:numPr>
      </w:pPr>
      <w:r w:rsidRPr="006B5C85">
        <w:t>Know how to use tree diagram and 'all-or-nothing' assignment to assign trips to links</w:t>
      </w:r>
    </w:p>
    <w:p w14:paraId="5D6D1492" w14:textId="77777777" w:rsidR="007D5B18" w:rsidRDefault="007D5B18">
      <w:pPr>
        <w:rPr>
          <w:b/>
          <w:sz w:val="28"/>
        </w:rPr>
      </w:pPr>
    </w:p>
    <w:p w14:paraId="0A7917E7" w14:textId="64424565" w:rsidR="000F0315" w:rsidRPr="000F0315" w:rsidRDefault="000F0315">
      <w:pPr>
        <w:rPr>
          <w:b/>
          <w:sz w:val="28"/>
        </w:rPr>
      </w:pPr>
      <w:r w:rsidRPr="000F0315">
        <w:rPr>
          <w:b/>
          <w:sz w:val="28"/>
        </w:rPr>
        <w:t xml:space="preserve">Traffic Flow   </w:t>
      </w:r>
    </w:p>
    <w:p w14:paraId="6296BB4D" w14:textId="77777777" w:rsidR="000F0315" w:rsidRDefault="000F0315"/>
    <w:p w14:paraId="4B9C76A1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 xml:space="preserve">Know and understand the relationship between i) spacing and concentration, ii) headway and flow </w:t>
      </w:r>
    </w:p>
    <w:p w14:paraId="4C7FC96B" w14:textId="6FEBE7ED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>Know the definition and equation</w:t>
      </w:r>
      <w:r w:rsidR="00567319">
        <w:t>s</w:t>
      </w:r>
      <w:r w:rsidRPr="000F0315">
        <w:t xml:space="preserve"> for determining time-mean-speed and space-mean-speed </w:t>
      </w:r>
    </w:p>
    <w:p w14:paraId="5CAF1023" w14:textId="430AF092" w:rsidR="0033108B" w:rsidRDefault="0033108B" w:rsidP="000F0315">
      <w:pPr>
        <w:pStyle w:val="ListParagraph"/>
        <w:numPr>
          <w:ilvl w:val="0"/>
          <w:numId w:val="10"/>
        </w:numPr>
      </w:pPr>
      <w:r>
        <w:t>Know where to use TMS versus SMS</w:t>
      </w:r>
    </w:p>
    <w:p w14:paraId="5D5ED9EC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 xml:space="preserve">Know how to construct and use the time-distance diagram to get spacing, headway, flow, concentration and speed </w:t>
      </w:r>
    </w:p>
    <w:p w14:paraId="1ADB1A96" w14:textId="41221358" w:rsidR="000F0315" w:rsidRDefault="00C5349F" w:rsidP="000F0315">
      <w:pPr>
        <w:pStyle w:val="ListParagraph"/>
        <w:numPr>
          <w:ilvl w:val="0"/>
          <w:numId w:val="10"/>
        </w:numPr>
      </w:pPr>
      <w:r>
        <w:t xml:space="preserve">Understand how vehicle </w:t>
      </w:r>
      <w:r w:rsidR="001A0311">
        <w:t>spacing</w:t>
      </w:r>
      <w:r w:rsidR="000F0315" w:rsidRPr="000F0315">
        <w:t xml:space="preserve"> changes with speed </w:t>
      </w:r>
    </w:p>
    <w:p w14:paraId="6297BCE3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 xml:space="preserve">Know the relationships between flow, speed and concentration </w:t>
      </w:r>
    </w:p>
    <w:p w14:paraId="72364CD8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 xml:space="preserve">Know the general shape of the speed-concentration, speed-flow and flow-concentration diagrams </w:t>
      </w:r>
    </w:p>
    <w:p w14:paraId="282EE864" w14:textId="77777777" w:rsidR="000F0315" w:rsidRDefault="000F0315" w:rsidP="000F0315">
      <w:pPr>
        <w:pStyle w:val="ListParagraph"/>
        <w:numPr>
          <w:ilvl w:val="0"/>
          <w:numId w:val="10"/>
        </w:numPr>
      </w:pPr>
      <w:r>
        <w:t>Understand</w:t>
      </w:r>
      <w:r w:rsidRPr="000F0315">
        <w:t xml:space="preserve"> why slow</w:t>
      </w:r>
      <w:r>
        <w:t>er</w:t>
      </w:r>
      <w:r w:rsidRPr="000F0315">
        <w:t xml:space="preserve"> speeds might result in higher flow </w:t>
      </w:r>
    </w:p>
    <w:p w14:paraId="2A9609CA" w14:textId="77777777" w:rsidR="000F0315" w:rsidRDefault="000F0315" w:rsidP="000F0315">
      <w:pPr>
        <w:pStyle w:val="ListParagraph"/>
        <w:numPr>
          <w:ilvl w:val="0"/>
          <w:numId w:val="10"/>
        </w:numPr>
      </w:pPr>
      <w:r>
        <w:t>Understand</w:t>
      </w:r>
      <w:r w:rsidRPr="000F0315">
        <w:t xml:space="preserve"> the concept of a shock wave – how it forms and under what condition </w:t>
      </w:r>
    </w:p>
    <w:p w14:paraId="59024C78" w14:textId="77777777" w:rsidR="000F0315" w:rsidRDefault="000F0315" w:rsidP="000F0315">
      <w:pPr>
        <w:pStyle w:val="ListParagraph"/>
        <w:numPr>
          <w:ilvl w:val="0"/>
          <w:numId w:val="10"/>
        </w:numPr>
      </w:pPr>
      <w:r w:rsidRPr="000F0315">
        <w:t>Know the procedure</w:t>
      </w:r>
      <w:r>
        <w:t xml:space="preserve"> and formulas</w:t>
      </w:r>
      <w:r w:rsidRPr="000F0315">
        <w:t xml:space="preserve"> to analyze the propagation or dissipation of shock waves</w:t>
      </w:r>
    </w:p>
    <w:p w14:paraId="0EC101C3" w14:textId="5E86866E" w:rsidR="00567319" w:rsidRDefault="00567319" w:rsidP="007D5B18"/>
    <w:p w14:paraId="54BC0197" w14:textId="116817BB" w:rsidR="00CE5951" w:rsidRDefault="00CE5951" w:rsidP="00CE5951">
      <w:pPr>
        <w:ind w:hanging="360"/>
        <w:rPr>
          <w:rFonts w:cs="Arial"/>
          <w:b/>
          <w:sz w:val="28"/>
          <w:szCs w:val="28"/>
        </w:rPr>
      </w:pPr>
      <w:r w:rsidRPr="00CE5951">
        <w:rPr>
          <w:rFonts w:cs="Arial"/>
          <w:b/>
          <w:sz w:val="28"/>
          <w:szCs w:val="28"/>
        </w:rPr>
        <w:t xml:space="preserve">Traffic Data </w:t>
      </w:r>
    </w:p>
    <w:p w14:paraId="616319BA" w14:textId="77777777" w:rsidR="00CE5951" w:rsidRPr="00CE5951" w:rsidRDefault="00CE5951" w:rsidP="00CE5951">
      <w:pPr>
        <w:ind w:hanging="360"/>
        <w:rPr>
          <w:rFonts w:cs="Arial"/>
          <w:b/>
          <w:sz w:val="28"/>
          <w:szCs w:val="28"/>
        </w:rPr>
      </w:pPr>
    </w:p>
    <w:p w14:paraId="4B95CF27" w14:textId="77777777" w:rsidR="00CE5951" w:rsidRPr="00CE5951" w:rsidRDefault="00CE5951" w:rsidP="00CE5951">
      <w:pPr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>Know, in general, how traffic volume can vary in time and space and the factors contributing to this variation</w:t>
      </w:r>
    </w:p>
    <w:p w14:paraId="4D38E814" w14:textId="77777777" w:rsidR="00CE5951" w:rsidRPr="00CE5951" w:rsidRDefault="00CE5951" w:rsidP="00CE5951">
      <w:pPr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lastRenderedPageBreak/>
        <w:t>Understand how temporal and spatial variations in traffic volume affect the design</w:t>
      </w:r>
    </w:p>
    <w:p w14:paraId="1B2C2A19" w14:textId="77777777" w:rsidR="00CE5951" w:rsidRPr="00CE5951" w:rsidRDefault="00CE5951" w:rsidP="00CE5951">
      <w:pPr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>Know how non-design approaches can help to deal with the inefficiencies caused by temporal variations</w:t>
      </w:r>
    </w:p>
    <w:p w14:paraId="0857CAF7" w14:textId="77777777" w:rsidR="00CE5951" w:rsidRPr="00CE5951" w:rsidRDefault="00CE5951" w:rsidP="00CE5951">
      <w:pPr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>Know what directional distribution is; what factors contribute to it and how it affects design</w:t>
      </w:r>
    </w:p>
    <w:p w14:paraId="2B121CF4" w14:textId="77777777" w:rsidR="00CE5951" w:rsidRPr="00CE5951" w:rsidRDefault="00CE5951" w:rsidP="00CE5951">
      <w:pPr>
        <w:numPr>
          <w:ilvl w:val="0"/>
          <w:numId w:val="21"/>
        </w:numPr>
        <w:rPr>
          <w:rFonts w:cs="Arial"/>
        </w:rPr>
      </w:pPr>
      <w:r w:rsidRPr="00CE5951">
        <w:rPr>
          <w:rFonts w:cs="Arial"/>
        </w:rPr>
        <w:t>Understand the relationship between land use type and directional distribution</w:t>
      </w:r>
    </w:p>
    <w:p w14:paraId="70ED9175" w14:textId="77777777" w:rsidR="00CE5951" w:rsidRPr="00CE5951" w:rsidRDefault="00CE5951" w:rsidP="00CE5951">
      <w:pPr>
        <w:numPr>
          <w:ilvl w:val="0"/>
          <w:numId w:val="21"/>
        </w:numPr>
        <w:rPr>
          <w:rFonts w:cs="Arial"/>
          <w:sz w:val="28"/>
          <w:szCs w:val="28"/>
        </w:rPr>
      </w:pPr>
      <w:r w:rsidRPr="00CE5951">
        <w:rPr>
          <w:rFonts w:cs="Arial"/>
        </w:rPr>
        <w:t>Understand, in general, how traffic is counted and by whom</w:t>
      </w:r>
    </w:p>
    <w:p w14:paraId="64F22705" w14:textId="77777777" w:rsidR="00CE5951" w:rsidRPr="00CE5951" w:rsidRDefault="00CE5951" w:rsidP="00CE5951">
      <w:pPr>
        <w:rPr>
          <w:rFonts w:cs="Arial"/>
          <w:b/>
          <w:sz w:val="32"/>
          <w:szCs w:val="32"/>
        </w:rPr>
      </w:pPr>
    </w:p>
    <w:p w14:paraId="461E57FF" w14:textId="77777777" w:rsidR="00CE5951" w:rsidRPr="00CE5951" w:rsidRDefault="00CE5951" w:rsidP="00CE5951">
      <w:pPr>
        <w:ind w:hanging="360"/>
        <w:rPr>
          <w:rFonts w:cs="Arial"/>
        </w:rPr>
      </w:pPr>
      <w:r w:rsidRPr="00CE5951">
        <w:rPr>
          <w:rFonts w:cs="Arial"/>
          <w:b/>
          <w:sz w:val="28"/>
          <w:szCs w:val="28"/>
        </w:rPr>
        <w:t>Street Capacity</w:t>
      </w:r>
      <w:r w:rsidRPr="00CE5951">
        <w:rPr>
          <w:rFonts w:cs="Arial"/>
        </w:rPr>
        <w:t xml:space="preserve"> </w:t>
      </w:r>
    </w:p>
    <w:p w14:paraId="38CFCBD9" w14:textId="4139166E" w:rsidR="00CE5951" w:rsidRPr="00CE5951" w:rsidRDefault="00CE5951" w:rsidP="00CE5951">
      <w:pPr>
        <w:ind w:hanging="360"/>
        <w:rPr>
          <w:rFonts w:cs="Arial"/>
          <w:sz w:val="28"/>
          <w:szCs w:val="28"/>
        </w:rPr>
      </w:pPr>
      <w:r w:rsidRPr="00CE5951">
        <w:rPr>
          <w:rFonts w:cs="Arial"/>
          <w:sz w:val="28"/>
          <w:szCs w:val="28"/>
        </w:rPr>
        <w:t xml:space="preserve"> </w:t>
      </w:r>
    </w:p>
    <w:p w14:paraId="16CC264A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 xml:space="preserve">Know the definition of AADT </w:t>
      </w:r>
    </w:p>
    <w:p w14:paraId="30E5B249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 xml:space="preserve">Know the basics of how the state collects data to calculate AADT  </w:t>
      </w:r>
    </w:p>
    <w:p w14:paraId="76F56658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 xml:space="preserve">Know why AADT is not sufficient information on which to base design decisions  </w:t>
      </w:r>
    </w:p>
    <w:p w14:paraId="3F643747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 xml:space="preserve">Know how a design hour is selected and the trade-off involved in choosing a design hour  </w:t>
      </w:r>
    </w:p>
    <w:p w14:paraId="02A97BA2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>Understand how to interpret and use the AASHTO (or similar) chart for estimating design hour volume from the AADT</w:t>
      </w:r>
    </w:p>
    <w:p w14:paraId="3AF8AB5A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>Understand the concept of Level of Service and its relationship to capacity or DHSV</w:t>
      </w:r>
    </w:p>
    <w:p w14:paraId="70D269B2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 xml:space="preserve">Know the trade-off involved with using different LOS  </w:t>
      </w:r>
    </w:p>
    <w:p w14:paraId="532DC5E1" w14:textId="10EBE285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 xml:space="preserve">Know how to calculate the </w:t>
      </w:r>
      <w:r>
        <w:rPr>
          <w:rFonts w:cs="Arial"/>
        </w:rPr>
        <w:t>number</w:t>
      </w:r>
      <w:r w:rsidRPr="00CE5951">
        <w:rPr>
          <w:rFonts w:cs="Arial"/>
        </w:rPr>
        <w:t xml:space="preserve"> of lanes for a road based on DHSV and DHV</w:t>
      </w:r>
    </w:p>
    <w:p w14:paraId="1E0D1817" w14:textId="77777777" w:rsidR="00CE5951" w:rsidRPr="00CE5951" w:rsidRDefault="00CE5951" w:rsidP="00CE5951">
      <w:pPr>
        <w:pStyle w:val="ListParagraph"/>
        <w:numPr>
          <w:ilvl w:val="0"/>
          <w:numId w:val="22"/>
        </w:numPr>
        <w:rPr>
          <w:rFonts w:cs="Arial"/>
        </w:rPr>
      </w:pPr>
      <w:r w:rsidRPr="00CE5951">
        <w:rPr>
          <w:rFonts w:cs="Arial"/>
        </w:rPr>
        <w:t>Understand the problems associated with 'predict and provide' planning and how ‘predict and provide’ is related to estimating DHV</w:t>
      </w:r>
    </w:p>
    <w:p w14:paraId="7761EB8A" w14:textId="77777777" w:rsidR="00CE5951" w:rsidRPr="00CE5951" w:rsidRDefault="00CE5951" w:rsidP="00CE5951">
      <w:pPr>
        <w:widowControl w:val="0"/>
        <w:autoSpaceDE w:val="0"/>
        <w:autoSpaceDN w:val="0"/>
        <w:adjustRightInd w:val="0"/>
        <w:spacing w:after="260"/>
        <w:ind w:right="-720"/>
        <w:rPr>
          <w:rFonts w:eastAsia="Batang" w:cs="Batang"/>
          <w:sz w:val="21"/>
          <w:szCs w:val="20"/>
        </w:rPr>
      </w:pPr>
    </w:p>
    <w:p w14:paraId="02960E63" w14:textId="77777777" w:rsidR="00CE5951" w:rsidRPr="00CE5951" w:rsidRDefault="00CE5951" w:rsidP="00CE5951">
      <w:pPr>
        <w:widowControl w:val="0"/>
        <w:autoSpaceDE w:val="0"/>
        <w:autoSpaceDN w:val="0"/>
        <w:adjustRightInd w:val="0"/>
        <w:ind w:right="-720" w:hanging="450"/>
        <w:rPr>
          <w:rFonts w:eastAsia="Batang" w:cs="Batang"/>
          <w:b/>
          <w:sz w:val="28"/>
        </w:rPr>
      </w:pPr>
      <w:r w:rsidRPr="00CE5951">
        <w:rPr>
          <w:rFonts w:eastAsia="Batang" w:cs="Batang"/>
          <w:b/>
          <w:sz w:val="28"/>
        </w:rPr>
        <w:t>Alignment Design</w:t>
      </w:r>
    </w:p>
    <w:p w14:paraId="51B2AC2D" w14:textId="77777777" w:rsidR="00CE5951" w:rsidRPr="00CE5951" w:rsidRDefault="00CE5951" w:rsidP="00CE5951">
      <w:pPr>
        <w:widowControl w:val="0"/>
        <w:autoSpaceDE w:val="0"/>
        <w:autoSpaceDN w:val="0"/>
        <w:adjustRightInd w:val="0"/>
        <w:ind w:left="-450" w:right="-720"/>
        <w:rPr>
          <w:rFonts w:eastAsia="Batang" w:cs="Batang"/>
          <w:b/>
          <w:sz w:val="28"/>
          <w:szCs w:val="28"/>
        </w:rPr>
      </w:pPr>
    </w:p>
    <w:p w14:paraId="4E842DBD" w14:textId="77777777" w:rsidR="00CE5951" w:rsidRPr="00CE5951" w:rsidRDefault="00CE5951" w:rsidP="00644E59">
      <w:pPr>
        <w:widowControl w:val="0"/>
        <w:autoSpaceDE w:val="0"/>
        <w:autoSpaceDN w:val="0"/>
        <w:adjustRightInd w:val="0"/>
        <w:ind w:right="-720"/>
        <w:rPr>
          <w:rFonts w:eastAsia="Batang" w:cs="Times New Roman"/>
          <w:b/>
        </w:rPr>
      </w:pPr>
      <w:r w:rsidRPr="00CE5951">
        <w:rPr>
          <w:rFonts w:eastAsia="Batang" w:cs="Batang"/>
          <w:b/>
        </w:rPr>
        <w:t>Horizontal Alignment</w:t>
      </w:r>
    </w:p>
    <w:p w14:paraId="4BDF962F" w14:textId="670DAE1B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CE5951">
        <w:rPr>
          <w:rFonts w:eastAsia="Batang" w:cs="Batang"/>
        </w:rPr>
        <w:t>What are the elements of the horizontal alignment?</w:t>
      </w:r>
    </w:p>
    <w:p w14:paraId="3AEE7CFA" w14:textId="3F7E1157" w:rsidR="00CE5951" w:rsidRPr="00CE5951" w:rsidRDefault="00CE5951" w:rsidP="00CE5951">
      <w:pPr>
        <w:pStyle w:val="ListParagraph"/>
        <w:widowControl w:val="0"/>
        <w:autoSpaceDE w:val="0"/>
        <w:autoSpaceDN w:val="0"/>
        <w:adjustRightInd w:val="0"/>
        <w:ind w:left="0" w:right="-720"/>
        <w:rPr>
          <w:rFonts w:eastAsia="Batang" w:cs="Batang"/>
          <w:u w:val="single"/>
        </w:rPr>
      </w:pPr>
      <w:r w:rsidRPr="00CE5951">
        <w:rPr>
          <w:rFonts w:eastAsia="Batang" w:cs="Batang"/>
          <w:u w:val="single"/>
        </w:rPr>
        <w:t>Circular Curve</w:t>
      </w:r>
    </w:p>
    <w:p w14:paraId="152EF21E" w14:textId="77777777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CE5951">
        <w:rPr>
          <w:rFonts w:eastAsia="Batang" w:cs="Batang"/>
        </w:rPr>
        <w:t xml:space="preserve">Know how to sketch a circular curve and to label the key locations. </w:t>
      </w:r>
    </w:p>
    <w:p w14:paraId="450B28F6" w14:textId="77777777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 xml:space="preserve">Know the definition of degree of curvature (D). </w:t>
      </w:r>
    </w:p>
    <w:p w14:paraId="582F4AD2" w14:textId="77777777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>Know the difference between degree of curvature and external angle (DELTA).</w:t>
      </w:r>
    </w:p>
    <w:p w14:paraId="295631E2" w14:textId="77777777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 xml:space="preserve">Know how to derive the relationship between R and D. </w:t>
      </w:r>
    </w:p>
    <w:p w14:paraId="69159286" w14:textId="268EFEF6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>Know how to derive the relationship between L and R. </w:t>
      </w:r>
    </w:p>
    <w:p w14:paraId="0C5E6F11" w14:textId="7B00CF17" w:rsidR="00CE5951" w:rsidRPr="00CE5951" w:rsidRDefault="00CE5951" w:rsidP="00CE5951">
      <w:pPr>
        <w:widowControl w:val="0"/>
        <w:autoSpaceDE w:val="0"/>
        <w:autoSpaceDN w:val="0"/>
        <w:adjustRightInd w:val="0"/>
        <w:ind w:right="-720"/>
        <w:rPr>
          <w:rFonts w:eastAsia="Batang" w:cs="Times New Roman"/>
        </w:rPr>
      </w:pPr>
      <w:r w:rsidRPr="00CE5951">
        <w:rPr>
          <w:rFonts w:eastAsia="Batang" w:cs="Times New Roman"/>
          <w:u w:val="single"/>
        </w:rPr>
        <w:t>Spiral Curve</w:t>
      </w:r>
    </w:p>
    <w:p w14:paraId="1DD7A23D" w14:textId="77777777" w:rsidR="00CE5951" w:rsidRPr="00CE5951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CE5951">
        <w:rPr>
          <w:rFonts w:eastAsia="Batang" w:cs="Batang"/>
        </w:rPr>
        <w:t xml:space="preserve">What is the purpose of the spiral curve?  </w:t>
      </w:r>
    </w:p>
    <w:p w14:paraId="7477C770" w14:textId="77777777" w:rsidR="00CE5951" w:rsidRPr="00644E59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What are the basic properties of the spiral curve? </w:t>
      </w:r>
    </w:p>
    <w:p w14:paraId="322B0641" w14:textId="77777777" w:rsidR="00CE5951" w:rsidRPr="00644E59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the definition of the 'k' value for the spiral curve.  </w:t>
      </w:r>
    </w:p>
    <w:p w14:paraId="379BBB1D" w14:textId="77777777" w:rsidR="00CE5951" w:rsidRPr="00644E59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644E59">
        <w:rPr>
          <w:rFonts w:eastAsia="Batang" w:cs="Batang"/>
        </w:rPr>
        <w:t>Know the relationship between the lengths (and the central angle) of the spiral and circular legs in a spiral/circular composite curve. </w:t>
      </w:r>
    </w:p>
    <w:p w14:paraId="6C6616A8" w14:textId="77777777" w:rsidR="00CE5951" w:rsidRPr="00644E59" w:rsidRDefault="00CE5951" w:rsidP="00CE59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644E59">
        <w:rPr>
          <w:rFonts w:eastAsia="Batang" w:cs="Batang"/>
        </w:rPr>
        <w:lastRenderedPageBreak/>
        <w:t>Know how to use the equations for calculating length of curves and DELTAS</w:t>
      </w:r>
    </w:p>
    <w:p w14:paraId="2380240B" w14:textId="77777777" w:rsidR="00CE5951" w:rsidRPr="00CE5951" w:rsidRDefault="00CE5951" w:rsidP="00CE5951">
      <w:pPr>
        <w:widowControl w:val="0"/>
        <w:autoSpaceDE w:val="0"/>
        <w:autoSpaceDN w:val="0"/>
        <w:adjustRightInd w:val="0"/>
        <w:ind w:right="-720"/>
        <w:rPr>
          <w:rFonts w:eastAsia="Batang" w:cs="Batang"/>
          <w:sz w:val="28"/>
          <w:szCs w:val="28"/>
        </w:rPr>
      </w:pPr>
    </w:p>
    <w:p w14:paraId="05F37AF6" w14:textId="77777777" w:rsidR="00CE5951" w:rsidRPr="00644E59" w:rsidRDefault="00CE5951" w:rsidP="00644E59">
      <w:pPr>
        <w:widowControl w:val="0"/>
        <w:autoSpaceDE w:val="0"/>
        <w:autoSpaceDN w:val="0"/>
        <w:adjustRightInd w:val="0"/>
        <w:ind w:right="-720"/>
        <w:rPr>
          <w:rFonts w:eastAsia="Batang" w:cs="Times New Roman"/>
          <w:b/>
        </w:rPr>
      </w:pPr>
      <w:r w:rsidRPr="00644E59">
        <w:rPr>
          <w:rFonts w:eastAsia="Batang" w:cs="Batang"/>
          <w:b/>
        </w:rPr>
        <w:t>Vertical Alignment</w:t>
      </w:r>
    </w:p>
    <w:p w14:paraId="68C0F559" w14:textId="77777777" w:rsidR="00CE5951" w:rsidRPr="00644E59" w:rsidRDefault="00CE5951" w:rsidP="00644E59">
      <w:pPr>
        <w:widowControl w:val="0"/>
        <w:autoSpaceDE w:val="0"/>
        <w:autoSpaceDN w:val="0"/>
        <w:adjustRightInd w:val="0"/>
        <w:ind w:right="-720"/>
        <w:rPr>
          <w:rFonts w:eastAsia="Batang" w:cs="Times New Roman"/>
        </w:rPr>
      </w:pPr>
      <w:r w:rsidRPr="00644E59">
        <w:rPr>
          <w:rFonts w:eastAsia="Batang" w:cs="Batang"/>
          <w:u w:val="single"/>
        </w:rPr>
        <w:t>Parabolic Curve</w:t>
      </w:r>
    </w:p>
    <w:p w14:paraId="4D914A32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how to sketch a parabolic curve and to label the key locations. </w:t>
      </w:r>
    </w:p>
    <w:p w14:paraId="59D84B76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the difference between sag and crest curve. </w:t>
      </w:r>
    </w:p>
    <w:p w14:paraId="59D3CBE7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the definition for the rate of change of curvature parameter (K). </w:t>
      </w:r>
    </w:p>
    <w:p w14:paraId="2D42352F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how to calculate A. </w:t>
      </w:r>
    </w:p>
    <w:p w14:paraId="5FFF24DD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the definition of the rate of change of grade (r).  </w:t>
      </w:r>
    </w:p>
    <w:p w14:paraId="5A36157D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>Know how to determine the grade at each point on a vertical curve.</w:t>
      </w:r>
    </w:p>
    <w:p w14:paraId="67E34921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 xml:space="preserve">Know how to determine station and elevation of the turning point. </w:t>
      </w:r>
    </w:p>
    <w:p w14:paraId="15796656" w14:textId="77777777" w:rsidR="00CE5951" w:rsidRPr="00644E59" w:rsidRDefault="00CE5951" w:rsidP="00644E59">
      <w:pPr>
        <w:pStyle w:val="ListParagraph"/>
        <w:numPr>
          <w:ilvl w:val="0"/>
          <w:numId w:val="24"/>
        </w:numPr>
        <w:ind w:right="-720"/>
        <w:rPr>
          <w:rFonts w:eastAsia="Batang" w:cs="Batang"/>
        </w:rPr>
      </w:pPr>
      <w:r w:rsidRPr="00644E59">
        <w:rPr>
          <w:rFonts w:eastAsia="Batang" w:cs="Batang"/>
        </w:rPr>
        <w:t>Know how to determine elevation at all locations on a vertical curve.</w:t>
      </w:r>
    </w:p>
    <w:p w14:paraId="6D57A192" w14:textId="77777777" w:rsidR="00CE5951" w:rsidRPr="00644E59" w:rsidRDefault="00CE5951" w:rsidP="00CE5951">
      <w:pPr>
        <w:ind w:left="-450" w:right="-720"/>
        <w:rPr>
          <w:rFonts w:eastAsia="Batang" w:cs="Batang"/>
        </w:rPr>
      </w:pPr>
    </w:p>
    <w:p w14:paraId="55DE3DF2" w14:textId="77777777" w:rsidR="00CE5951" w:rsidRPr="00644E59" w:rsidRDefault="00CE5951" w:rsidP="00644E59">
      <w:pPr>
        <w:ind w:left="360" w:right="-720" w:hanging="360"/>
        <w:rPr>
          <w:rFonts w:eastAsia="Batang" w:cs="Arial"/>
          <w:b/>
        </w:rPr>
      </w:pPr>
      <w:r w:rsidRPr="00644E59">
        <w:rPr>
          <w:rFonts w:eastAsia="Batang" w:cs="Arial"/>
          <w:b/>
        </w:rPr>
        <w:t>Designing 3-D Alignments</w:t>
      </w:r>
    </w:p>
    <w:p w14:paraId="49FB59EF" w14:textId="77777777" w:rsidR="00CE5951" w:rsidRPr="00644E59" w:rsidRDefault="00CE5951" w:rsidP="00644E59">
      <w:pPr>
        <w:pStyle w:val="Heading1"/>
        <w:numPr>
          <w:ilvl w:val="0"/>
          <w:numId w:val="25"/>
        </w:numPr>
        <w:jc w:val="left"/>
        <w:rPr>
          <w:rFonts w:asciiTheme="minorHAnsi" w:hAnsiTheme="minorHAnsi" w:cs="Arial"/>
          <w:b w:val="0"/>
          <w:szCs w:val="24"/>
        </w:rPr>
      </w:pPr>
      <w:r w:rsidRPr="00644E59">
        <w:rPr>
          <w:rFonts w:asciiTheme="minorHAnsi" w:hAnsiTheme="minorHAnsi" w:cs="Arial"/>
          <w:b w:val="0"/>
          <w:szCs w:val="24"/>
        </w:rPr>
        <w:t>Know how to produce and interpret a 1/R Plot.</w:t>
      </w:r>
    </w:p>
    <w:p w14:paraId="4AB60AAD" w14:textId="77777777" w:rsidR="00CE5951" w:rsidRPr="00644E59" w:rsidRDefault="00CE5951" w:rsidP="00644E59">
      <w:pPr>
        <w:pStyle w:val="ListParagraph"/>
        <w:numPr>
          <w:ilvl w:val="0"/>
          <w:numId w:val="25"/>
        </w:numPr>
        <w:rPr>
          <w:rFonts w:cs="Arial"/>
        </w:rPr>
      </w:pPr>
      <w:r w:rsidRPr="00644E59">
        <w:rPr>
          <w:rFonts w:cs="Arial"/>
        </w:rPr>
        <w:t>Know the definition of a continuous alignment</w:t>
      </w:r>
    </w:p>
    <w:p w14:paraId="44C47B6B" w14:textId="77777777" w:rsidR="00CE5951" w:rsidRPr="00644E59" w:rsidRDefault="00CE5951" w:rsidP="00644E59">
      <w:pPr>
        <w:pStyle w:val="ListParagraph"/>
        <w:numPr>
          <w:ilvl w:val="0"/>
          <w:numId w:val="25"/>
        </w:numPr>
        <w:rPr>
          <w:rFonts w:cs="Arial"/>
        </w:rPr>
      </w:pPr>
      <w:r w:rsidRPr="00644E59">
        <w:rPr>
          <w:rFonts w:cs="Arial"/>
        </w:rPr>
        <w:t>Know and understand the 5 guidelines for producing a continuous 3-D alignment.</w:t>
      </w:r>
    </w:p>
    <w:p w14:paraId="40BF9947" w14:textId="77777777" w:rsidR="00CE5951" w:rsidRPr="00644E59" w:rsidRDefault="00CE5951" w:rsidP="00644E5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644E59">
        <w:rPr>
          <w:rFonts w:cs="Arial"/>
        </w:rPr>
        <w:t>Know how the 1/R Plot can be used to assess these 5 guidelines for producing a continuous 3-D alignment.</w:t>
      </w:r>
      <w:r w:rsidRPr="00644E59">
        <w:rPr>
          <w:sz w:val="22"/>
          <w:szCs w:val="22"/>
        </w:rPr>
        <w:t xml:space="preserve"> </w:t>
      </w:r>
    </w:p>
    <w:p w14:paraId="69E01615" w14:textId="77777777" w:rsidR="00CE5951" w:rsidRDefault="00CE5951" w:rsidP="007D5B18"/>
    <w:p w14:paraId="0A0EED47" w14:textId="6E8FC73B" w:rsidR="0033108B" w:rsidRDefault="00BF7E43" w:rsidP="00567319">
      <w:pPr>
        <w:pStyle w:val="ListParagraph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939DB" wp14:editId="18081B52">
                <wp:simplePos x="0" y="0"/>
                <wp:positionH relativeFrom="column">
                  <wp:posOffset>1040525</wp:posOffset>
                </wp:positionH>
                <wp:positionV relativeFrom="paragraph">
                  <wp:posOffset>138555</wp:posOffset>
                </wp:positionV>
                <wp:extent cx="3379470" cy="1967230"/>
                <wp:effectExtent l="0" t="0" r="2413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1967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EE422C" w14:textId="77777777" w:rsidR="0033108B" w:rsidRPr="00644E59" w:rsidRDefault="0033108B" w:rsidP="0056731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44E59">
                              <w:rPr>
                                <w:b/>
                                <w:sz w:val="28"/>
                              </w:rPr>
                              <w:t>Formulae Given on Exam</w:t>
                            </w:r>
                          </w:p>
                          <w:p w14:paraId="7D6D3C3E" w14:textId="77777777" w:rsidR="0033108B" w:rsidRPr="00644E59" w:rsidRDefault="0033108B" w:rsidP="00567319"/>
                          <w:p w14:paraId="19378C64" w14:textId="3BC98094" w:rsidR="007D5B18" w:rsidRPr="00644E59" w:rsidRDefault="00644E59" w:rsidP="00644E59">
                            <w:pPr>
                              <w:rPr>
                                <w:b/>
                              </w:rPr>
                            </w:pPr>
                            <w:r w:rsidRPr="00644E59">
                              <w:rPr>
                                <w:b/>
                              </w:rPr>
                              <w:t>Shockwaves</w:t>
                            </w:r>
                          </w:p>
                          <w:p w14:paraId="79119298" w14:textId="683FA74F" w:rsidR="00BF7E43" w:rsidRPr="00B85071" w:rsidRDefault="0033108B" w:rsidP="00B85071">
                            <w:pPr>
                              <w:rPr>
                                <w:rFonts w:eastAsia="Batang"/>
                                <w:bCs/>
                              </w:rPr>
                            </w:pPr>
                            <w:r w:rsidRPr="00644E59">
                              <w:rPr>
                                <w:rFonts w:eastAsia="Batang"/>
                                <w:bCs/>
                              </w:rPr>
                              <w:t>Time until queue or platoon dissipate</w:t>
                            </w:r>
                          </w:p>
                          <w:p w14:paraId="624F7630" w14:textId="3BDB8645" w:rsidR="00BF7E43" w:rsidRPr="00644E59" w:rsidRDefault="00BF7E43" w:rsidP="00BF7E43">
                            <w:pPr>
                              <w:ind w:left="720" w:firstLine="720"/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>T = t u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  <w:lang w:val="de-DE"/>
                              </w:rPr>
                              <w:t>sw</w:t>
                            </w:r>
                            <w:r w:rsidR="00644E59"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  <w:lang w:val="de-DE"/>
                              </w:rPr>
                              <w:t>2</w:t>
                            </w:r>
                            <w:r w:rsidR="00644E59" w:rsidRPr="00644E59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 xml:space="preserve"> /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 xml:space="preserve"> (u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  <w:lang w:val="de-DE"/>
                              </w:rPr>
                              <w:t xml:space="preserve">sw2 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>- u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  <w:lang w:val="de-DE"/>
                              </w:rPr>
                              <w:t>sw</w:t>
                            </w:r>
                            <w:proofErr w:type="gramStart"/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  <w:lang w:val="de-DE"/>
                              </w:rPr>
                              <w:t xml:space="preserve">1 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>)</w:t>
                            </w:r>
                            <w:proofErr w:type="gramEnd"/>
                            <w:r w:rsidRPr="00644E59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ab/>
                            </w:r>
                          </w:p>
                          <w:p w14:paraId="51054DFE" w14:textId="13DA93E0" w:rsidR="00644E59" w:rsidRDefault="0033108B" w:rsidP="000A473C">
                            <w:pPr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</w:pPr>
                            <w:r w:rsidRPr="00CE5951">
                              <w:rPr>
                                <w:b/>
                                <w:bCs/>
                                <w:sz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04048EBC" w14:textId="613FD0F1" w:rsidR="00644E59" w:rsidRPr="00B85071" w:rsidRDefault="00644E59" w:rsidP="00B85071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</w:pP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  <w:t>Circular Curves</w:t>
                            </w:r>
                          </w:p>
                          <w:p w14:paraId="4422FAE6" w14:textId="4367B49E" w:rsidR="00644E59" w:rsidRPr="00644E59" w:rsidRDefault="00644E59" w:rsidP="00644E59">
                            <w:pPr>
                              <w:pStyle w:val="Heading2"/>
                              <w:ind w:left="1440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 = 5730/D</w:t>
                            </w:r>
                          </w:p>
                          <w:p w14:paraId="7C88ECBC" w14:textId="77777777" w:rsidR="00644E59" w:rsidRPr="00644E59" w:rsidRDefault="00644E59" w:rsidP="00644E5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001084" w14:textId="4698714F" w:rsidR="00644E59" w:rsidRPr="00644E59" w:rsidRDefault="00644E59" w:rsidP="00644E59">
                            <w:pPr>
                              <w:tabs>
                                <w:tab w:val="left" w:pos="-720"/>
                                <w:tab w:val="left" w:pos="360"/>
                                <w:tab w:val="left" w:pos="603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L = (R Δ</w:t>
                            </w:r>
                            <w:r w:rsidRPr="00644E5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644E5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/57.3</w:t>
                            </w:r>
                            <w:r w:rsidR="00B8507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  <w:p w14:paraId="5A8AA4A1" w14:textId="77777777" w:rsidR="00644E59" w:rsidRPr="00644E59" w:rsidRDefault="00644E59" w:rsidP="00644E59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6864BF4" w14:textId="37F8B027" w:rsidR="00644E59" w:rsidRPr="00644E59" w:rsidRDefault="00644E59" w:rsidP="00644E59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</w:pP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  <w:t>Spiral Curves</w:t>
                            </w:r>
                          </w:p>
                          <w:p w14:paraId="791CABB9" w14:textId="77777777" w:rsidR="00644E59" w:rsidRPr="00644E59" w:rsidRDefault="00644E59" w:rsidP="00644E59">
                            <w:pPr>
                              <w:pStyle w:val="Heading3"/>
                              <w:ind w:left="144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</w:pP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k = 100 D/ L</w:t>
                            </w: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vertAlign w:val="subscript"/>
                              </w:rPr>
                              <w:t>s</w:t>
                            </w:r>
                          </w:p>
                          <w:p w14:paraId="01FF8DAA" w14:textId="77777777" w:rsidR="00644E59" w:rsidRDefault="00644E59" w:rsidP="00644E59">
                            <w:pPr>
                              <w:pStyle w:val="Heading3"/>
                              <w:ind w:left="144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BF4E179" w14:textId="3DE47F97" w:rsidR="00644E59" w:rsidRPr="00644E59" w:rsidRDefault="00644E59" w:rsidP="00644E59">
                            <w:pPr>
                              <w:pStyle w:val="Heading3"/>
                              <w:ind w:left="144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Δ</w:t>
                            </w: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vertAlign w:val="subscript"/>
                              </w:rPr>
                              <w:t>s</w:t>
                            </w:r>
                            <w:proofErr w:type="spellEnd"/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 xml:space="preserve"> = L</w:t>
                            </w: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vertAlign w:val="subscript"/>
                              </w:rPr>
                              <w:t>s</w:t>
                            </w: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 xml:space="preserve"> D / 200</w:t>
                            </w:r>
                          </w:p>
                          <w:p w14:paraId="11E54309" w14:textId="77777777" w:rsidR="00644E59" w:rsidRDefault="00644E59" w:rsidP="00644E59">
                            <w:pPr>
                              <w:ind w:left="1440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C7AD62B" w14:textId="43EA6303" w:rsidR="00644E59" w:rsidRPr="00644E59" w:rsidRDefault="00644E59" w:rsidP="00644E59">
                            <w:pPr>
                              <w:ind w:left="1440"/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Δ = </w:t>
                            </w:r>
                            <w:proofErr w:type="spellStart"/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Δ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+ 2 </w:t>
                            </w:r>
                            <w:proofErr w:type="spellStart"/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Δ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>s</w:t>
                            </w:r>
                            <w:proofErr w:type="spellEnd"/>
                          </w:p>
                          <w:p w14:paraId="599EB0FD" w14:textId="77777777" w:rsidR="00644E59" w:rsidRPr="00644E59" w:rsidRDefault="00644E59" w:rsidP="00644E59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6F770915" w14:textId="70892D60" w:rsidR="00644E59" w:rsidRPr="00644E59" w:rsidRDefault="00644E59" w:rsidP="00644E59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</w:pPr>
                            <w:r w:rsidRPr="00644E59">
                              <w:rPr>
                                <w:rFonts w:asciiTheme="minorHAnsi" w:hAnsiTheme="minorHAnsi"/>
                                <w:b/>
                                <w:bCs/>
                                <w:szCs w:val="21"/>
                              </w:rPr>
                              <w:t>Parabolic Curves</w:t>
                            </w:r>
                          </w:p>
                          <w:p w14:paraId="44A46630" w14:textId="648F9BD2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y =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y</w:t>
                            </w:r>
                            <w:r w:rsidRPr="00644E59">
                              <w:rPr>
                                <w:b/>
                                <w:bCs/>
                                <w:position w:val="-6"/>
                                <w:sz w:val="22"/>
                              </w:rPr>
                              <w:t>o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+ g</w:t>
                            </w:r>
                            <w:r w:rsidRPr="00644E59">
                              <w:rPr>
                                <w:b/>
                                <w:bCs/>
                                <w:position w:val="-6"/>
                                <w:sz w:val="22"/>
                              </w:rPr>
                              <w:t>1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x +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r x</w:t>
                            </w:r>
                            <w:r w:rsidRPr="00644E59">
                              <w:rPr>
                                <w:b/>
                                <w:bCs/>
                                <w:position w:val="6"/>
                                <w:sz w:val="22"/>
                              </w:rPr>
                              <w:t>2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/2</w:t>
                            </w:r>
                          </w:p>
                          <w:p w14:paraId="71F10724" w14:textId="77777777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14:paraId="46ABE9C3" w14:textId="77777777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r = (g</w:t>
                            </w:r>
                            <w:r w:rsidRPr="00644E59">
                              <w:rPr>
                                <w:b/>
                                <w:bCs/>
                                <w:position w:val="-6"/>
                                <w:sz w:val="22"/>
                              </w:rPr>
                              <w:t>2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 - g</w:t>
                            </w:r>
                            <w:r w:rsidRPr="00644E59">
                              <w:rPr>
                                <w:b/>
                                <w:bCs/>
                                <w:position w:val="-6"/>
                                <w:sz w:val="22"/>
                              </w:rPr>
                              <w:t xml:space="preserve">1 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)/L </w:t>
                            </w:r>
                          </w:p>
                          <w:p w14:paraId="4C33B714" w14:textId="77777777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770360EA" w14:textId="77777777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 w:rsidRPr="00644E59">
                              <w:rPr>
                                <w:b/>
                                <w:bCs/>
                                <w:position w:val="-6"/>
                                <w:sz w:val="28"/>
                              </w:rPr>
                              <w:t>t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= - g</w:t>
                            </w:r>
                            <w:r w:rsidRPr="00644E59">
                              <w:rPr>
                                <w:b/>
                                <w:bCs/>
                                <w:position w:val="-6"/>
                                <w:sz w:val="22"/>
                              </w:rPr>
                              <w:t>1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 / r</w:t>
                            </w:r>
                          </w:p>
                          <w:p w14:paraId="57A9EB5D" w14:textId="77777777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CB74074" w14:textId="77777777" w:rsidR="00644E59" w:rsidRPr="00644E59" w:rsidRDefault="00644E59" w:rsidP="00644E59">
                            <w:pPr>
                              <w:tabs>
                                <w:tab w:val="left" w:pos="360"/>
                                <w:tab w:val="center" w:pos="5040"/>
                                <w:tab w:val="left" w:pos="6840"/>
                              </w:tabs>
                              <w:spacing w:line="240" w:lineRule="atLeast"/>
                              <w:ind w:left="1440" w:right="1440"/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K = L / | G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 xml:space="preserve">2 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>- G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  <w:vertAlign w:val="subscript"/>
                              </w:rPr>
                              <w:t xml:space="preserve">1 </w:t>
                            </w:r>
                            <w:r w:rsidRPr="00644E59">
                              <w:rPr>
                                <w:b/>
                                <w:bCs/>
                                <w:sz w:val="28"/>
                              </w:rPr>
                              <w:t xml:space="preserve">| </w:t>
                            </w:r>
                          </w:p>
                          <w:p w14:paraId="091D155F" w14:textId="77777777" w:rsidR="00644E59" w:rsidRPr="00644E59" w:rsidRDefault="00644E59" w:rsidP="000A473C">
                            <w:pPr>
                              <w:rPr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93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.95pt;margin-top:10.9pt;width:266.1pt;height:154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" filled="f" strokecolor="black [3213]">
                <v:textbox style="mso-fit-shape-to-text:t">
                  <w:txbxContent>
                    <w:p w14:paraId="06EE422C" w14:textId="77777777" w:rsidR="0033108B" w:rsidRPr="00644E59" w:rsidRDefault="0033108B" w:rsidP="00567319">
                      <w:pPr>
                        <w:rPr>
                          <w:b/>
                          <w:sz w:val="28"/>
                        </w:rPr>
                      </w:pPr>
                      <w:r w:rsidRPr="00644E59">
                        <w:rPr>
                          <w:b/>
                          <w:sz w:val="28"/>
                        </w:rPr>
                        <w:t>Formulae Given on Exam</w:t>
                      </w:r>
                    </w:p>
                    <w:p w14:paraId="7D6D3C3E" w14:textId="77777777" w:rsidR="0033108B" w:rsidRPr="00644E59" w:rsidRDefault="0033108B" w:rsidP="00567319"/>
                    <w:p w14:paraId="19378C64" w14:textId="3BC98094" w:rsidR="007D5B18" w:rsidRPr="00644E59" w:rsidRDefault="00644E59" w:rsidP="00644E59">
                      <w:pPr>
                        <w:rPr>
                          <w:b/>
                        </w:rPr>
                      </w:pPr>
                      <w:r w:rsidRPr="00644E59">
                        <w:rPr>
                          <w:b/>
                        </w:rPr>
                        <w:t>Shockwaves</w:t>
                      </w:r>
                    </w:p>
                    <w:p w14:paraId="79119298" w14:textId="683FA74F" w:rsidR="00BF7E43" w:rsidRPr="00B85071" w:rsidRDefault="0033108B" w:rsidP="00B85071">
                      <w:pPr>
                        <w:rPr>
                          <w:rFonts w:eastAsia="Batang"/>
                          <w:bCs/>
                        </w:rPr>
                      </w:pPr>
                      <w:r w:rsidRPr="00644E59">
                        <w:rPr>
                          <w:rFonts w:eastAsia="Batang"/>
                          <w:bCs/>
                        </w:rPr>
                        <w:t>Time until queue or platoon dissipate</w:t>
                      </w:r>
                    </w:p>
                    <w:p w14:paraId="624F7630" w14:textId="3BDB8645" w:rsidR="00BF7E43" w:rsidRPr="00644E59" w:rsidRDefault="00BF7E43" w:rsidP="00BF7E43">
                      <w:pPr>
                        <w:ind w:left="720" w:firstLine="720"/>
                        <w:rPr>
                          <w:b/>
                          <w:bCs/>
                          <w:sz w:val="28"/>
                          <w:lang w:val="de-DE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  <w:lang w:val="de-DE"/>
                        </w:rPr>
                        <w:t>T = t u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  <w:lang w:val="de-DE"/>
                        </w:rPr>
                        <w:t>sw</w:t>
                      </w:r>
                      <w:r w:rsidR="00644E59" w:rsidRPr="00644E59">
                        <w:rPr>
                          <w:b/>
                          <w:bCs/>
                          <w:sz w:val="28"/>
                          <w:vertAlign w:val="subscript"/>
                          <w:lang w:val="de-DE"/>
                        </w:rPr>
                        <w:t>2</w:t>
                      </w:r>
                      <w:r w:rsidR="00644E59" w:rsidRPr="00644E59">
                        <w:rPr>
                          <w:b/>
                          <w:bCs/>
                          <w:sz w:val="28"/>
                          <w:lang w:val="de-DE"/>
                        </w:rPr>
                        <w:t xml:space="preserve"> /</w:t>
                      </w:r>
                      <w:r w:rsidRPr="00644E59">
                        <w:rPr>
                          <w:b/>
                          <w:bCs/>
                          <w:sz w:val="28"/>
                          <w:lang w:val="de-DE"/>
                        </w:rPr>
                        <w:t xml:space="preserve"> (u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  <w:lang w:val="de-DE"/>
                        </w:rPr>
                        <w:t xml:space="preserve">sw2 </w:t>
                      </w:r>
                      <w:r w:rsidRPr="00644E59">
                        <w:rPr>
                          <w:b/>
                          <w:bCs/>
                          <w:sz w:val="28"/>
                          <w:lang w:val="de-DE"/>
                        </w:rPr>
                        <w:t>- u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  <w:lang w:val="de-DE"/>
                        </w:rPr>
                        <w:t>sw</w:t>
                      </w:r>
                      <w:proofErr w:type="gramStart"/>
                      <w:r w:rsidRPr="00644E59">
                        <w:rPr>
                          <w:b/>
                          <w:bCs/>
                          <w:sz w:val="28"/>
                          <w:vertAlign w:val="subscript"/>
                          <w:lang w:val="de-DE"/>
                        </w:rPr>
                        <w:t xml:space="preserve">1 </w:t>
                      </w:r>
                      <w:r w:rsidRPr="00644E59">
                        <w:rPr>
                          <w:b/>
                          <w:bCs/>
                          <w:sz w:val="28"/>
                          <w:lang w:val="de-DE"/>
                        </w:rPr>
                        <w:t>)</w:t>
                      </w:r>
                      <w:proofErr w:type="gramEnd"/>
                      <w:r w:rsidRPr="00644E59">
                        <w:rPr>
                          <w:b/>
                          <w:bCs/>
                          <w:sz w:val="28"/>
                          <w:lang w:val="de-DE"/>
                        </w:rPr>
                        <w:tab/>
                      </w:r>
                    </w:p>
                    <w:p w14:paraId="51054DFE" w14:textId="13DA93E0" w:rsidR="00644E59" w:rsidRDefault="0033108B" w:rsidP="000A473C">
                      <w:pPr>
                        <w:rPr>
                          <w:b/>
                          <w:bCs/>
                          <w:sz w:val="28"/>
                          <w:lang w:val="de-DE"/>
                        </w:rPr>
                      </w:pPr>
                      <w:r w:rsidRPr="00CE5951">
                        <w:rPr>
                          <w:b/>
                          <w:bCs/>
                          <w:sz w:val="28"/>
                          <w:lang w:val="de-DE"/>
                        </w:rPr>
                        <w:t xml:space="preserve"> </w:t>
                      </w:r>
                    </w:p>
                    <w:p w14:paraId="04048EBC" w14:textId="613FD0F1" w:rsidR="00644E59" w:rsidRPr="00B85071" w:rsidRDefault="00644E59" w:rsidP="00B85071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</w:pPr>
                      <w:r w:rsidRPr="00644E59"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  <w:t>Circular Curves</w:t>
                      </w:r>
                    </w:p>
                    <w:p w14:paraId="4422FAE6" w14:textId="4367B49E" w:rsidR="00644E59" w:rsidRPr="00644E59" w:rsidRDefault="00644E59" w:rsidP="00644E59">
                      <w:pPr>
                        <w:pStyle w:val="Heading2"/>
                        <w:ind w:left="1440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4E59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 = 5730/D</w:t>
                      </w:r>
                    </w:p>
                    <w:p w14:paraId="7C88ECBC" w14:textId="77777777" w:rsidR="00644E59" w:rsidRPr="00644E59" w:rsidRDefault="00644E59" w:rsidP="00644E59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001084" w14:textId="4698714F" w:rsidR="00644E59" w:rsidRPr="00644E59" w:rsidRDefault="00644E59" w:rsidP="00644E59">
                      <w:pPr>
                        <w:tabs>
                          <w:tab w:val="left" w:pos="-720"/>
                          <w:tab w:val="left" w:pos="360"/>
                          <w:tab w:val="left" w:pos="603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644E5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L = (R Δ</w:t>
                      </w:r>
                      <w:r w:rsidRPr="00644E5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644E5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/57.3</w:t>
                      </w:r>
                      <w:r w:rsidR="00B85071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)</w:t>
                      </w:r>
                    </w:p>
                    <w:p w14:paraId="5A8AA4A1" w14:textId="77777777" w:rsidR="00644E59" w:rsidRPr="00644E59" w:rsidRDefault="00644E59" w:rsidP="00644E59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</w:pPr>
                    </w:p>
                    <w:p w14:paraId="56864BF4" w14:textId="37F8B027" w:rsidR="00644E59" w:rsidRPr="00644E59" w:rsidRDefault="00644E59" w:rsidP="00644E59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</w:pPr>
                      <w:r w:rsidRPr="00644E59"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  <w:t>Spiral Curves</w:t>
                      </w:r>
                    </w:p>
                    <w:p w14:paraId="791CABB9" w14:textId="77777777" w:rsidR="00644E59" w:rsidRPr="00644E59" w:rsidRDefault="00644E59" w:rsidP="00644E59">
                      <w:pPr>
                        <w:pStyle w:val="Heading3"/>
                        <w:ind w:left="1440"/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</w:pPr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k = 100 D/ L</w:t>
                      </w:r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  <w:vertAlign w:val="subscript"/>
                        </w:rPr>
                        <w:t>s</w:t>
                      </w:r>
                    </w:p>
                    <w:p w14:paraId="01FF8DAA" w14:textId="77777777" w:rsidR="00644E59" w:rsidRDefault="00644E59" w:rsidP="00644E59">
                      <w:pPr>
                        <w:pStyle w:val="Heading3"/>
                        <w:ind w:left="1440"/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</w:pPr>
                    </w:p>
                    <w:p w14:paraId="5BF4E179" w14:textId="3DE47F97" w:rsidR="00644E59" w:rsidRPr="00644E59" w:rsidRDefault="00644E59" w:rsidP="00644E59">
                      <w:pPr>
                        <w:pStyle w:val="Heading3"/>
                        <w:ind w:left="1440"/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</w:pPr>
                      <w:proofErr w:type="spellStart"/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Δ</w:t>
                      </w:r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  <w:vertAlign w:val="subscript"/>
                        </w:rPr>
                        <w:t>s</w:t>
                      </w:r>
                      <w:proofErr w:type="spellEnd"/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 xml:space="preserve"> = L</w:t>
                      </w:r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  <w:vertAlign w:val="subscript"/>
                        </w:rPr>
                        <w:t>s</w:t>
                      </w:r>
                      <w:r w:rsidRPr="00644E59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 xml:space="preserve"> D / 200</w:t>
                      </w:r>
                    </w:p>
                    <w:p w14:paraId="11E54309" w14:textId="77777777" w:rsidR="00644E59" w:rsidRDefault="00644E59" w:rsidP="00644E59">
                      <w:pPr>
                        <w:ind w:left="1440"/>
                        <w:rPr>
                          <w:b/>
                          <w:bCs/>
                          <w:sz w:val="28"/>
                        </w:rPr>
                      </w:pPr>
                    </w:p>
                    <w:p w14:paraId="5C7AD62B" w14:textId="43EA6303" w:rsidR="00644E59" w:rsidRPr="00644E59" w:rsidRDefault="00644E59" w:rsidP="00644E59">
                      <w:pPr>
                        <w:ind w:left="1440"/>
                        <w:rPr>
                          <w:b/>
                          <w:bCs/>
                          <w:sz w:val="28"/>
                          <w:vertAlign w:val="subscript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Δ = </w:t>
                      </w:r>
                      <w:proofErr w:type="spellStart"/>
                      <w:r w:rsidRPr="00644E59">
                        <w:rPr>
                          <w:b/>
                          <w:bCs/>
                          <w:sz w:val="28"/>
                        </w:rPr>
                        <w:t>Δ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</w:rPr>
                        <w:t>c</w:t>
                      </w:r>
                      <w:proofErr w:type="spellEnd"/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+ 2 </w:t>
                      </w:r>
                      <w:proofErr w:type="spellStart"/>
                      <w:r w:rsidRPr="00644E59">
                        <w:rPr>
                          <w:b/>
                          <w:bCs/>
                          <w:sz w:val="28"/>
                        </w:rPr>
                        <w:t>Δ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</w:rPr>
                        <w:t>s</w:t>
                      </w:r>
                      <w:proofErr w:type="spellEnd"/>
                    </w:p>
                    <w:p w14:paraId="599EB0FD" w14:textId="77777777" w:rsidR="00644E59" w:rsidRPr="00644E59" w:rsidRDefault="00644E59" w:rsidP="00644E59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sz w:val="32"/>
                        </w:rPr>
                      </w:pPr>
                    </w:p>
                    <w:p w14:paraId="6F770915" w14:textId="70892D60" w:rsidR="00644E59" w:rsidRPr="00644E59" w:rsidRDefault="00644E59" w:rsidP="00644E59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</w:pPr>
                      <w:r w:rsidRPr="00644E59">
                        <w:rPr>
                          <w:rFonts w:asciiTheme="minorHAnsi" w:hAnsiTheme="minorHAnsi"/>
                          <w:b/>
                          <w:bCs/>
                          <w:szCs w:val="21"/>
                        </w:rPr>
                        <w:t>Parabolic Curves</w:t>
                      </w:r>
                    </w:p>
                    <w:p w14:paraId="44A46630" w14:textId="648F9BD2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</w:rPr>
                        <w:t>y =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y</w:t>
                      </w:r>
                      <w:r w:rsidRPr="00644E59">
                        <w:rPr>
                          <w:b/>
                          <w:bCs/>
                          <w:position w:val="-6"/>
                          <w:sz w:val="22"/>
                        </w:rPr>
                        <w:t>o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+ g</w:t>
                      </w:r>
                      <w:r w:rsidRPr="00644E59">
                        <w:rPr>
                          <w:b/>
                          <w:bCs/>
                          <w:position w:val="-6"/>
                          <w:sz w:val="22"/>
                        </w:rPr>
                        <w:t>1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>x +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r x</w:t>
                      </w:r>
                      <w:r w:rsidRPr="00644E59">
                        <w:rPr>
                          <w:b/>
                          <w:bCs/>
                          <w:position w:val="6"/>
                          <w:sz w:val="22"/>
                        </w:rPr>
                        <w:t>2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>/2</w:t>
                      </w:r>
                    </w:p>
                    <w:p w14:paraId="71F10724" w14:textId="77777777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</w:rPr>
                        <w:tab/>
                      </w:r>
                    </w:p>
                    <w:p w14:paraId="46ABE9C3" w14:textId="77777777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</w:rPr>
                        <w:t>r = (g</w:t>
                      </w:r>
                      <w:r w:rsidRPr="00644E59">
                        <w:rPr>
                          <w:b/>
                          <w:bCs/>
                          <w:position w:val="-6"/>
                          <w:sz w:val="22"/>
                        </w:rPr>
                        <w:t>2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 - g</w:t>
                      </w:r>
                      <w:r w:rsidRPr="00644E59">
                        <w:rPr>
                          <w:b/>
                          <w:bCs/>
                          <w:position w:val="-6"/>
                          <w:sz w:val="22"/>
                        </w:rPr>
                        <w:t xml:space="preserve">1 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)/L </w:t>
                      </w:r>
                    </w:p>
                    <w:p w14:paraId="4C33B714" w14:textId="77777777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14:paraId="770360EA" w14:textId="77777777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</w:rPr>
                        <w:t>x</w:t>
                      </w:r>
                      <w:r w:rsidRPr="00644E59">
                        <w:rPr>
                          <w:b/>
                          <w:bCs/>
                          <w:position w:val="-6"/>
                          <w:sz w:val="28"/>
                        </w:rPr>
                        <w:t>t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= - g</w:t>
                      </w:r>
                      <w:r w:rsidRPr="00644E59">
                        <w:rPr>
                          <w:b/>
                          <w:bCs/>
                          <w:position w:val="-6"/>
                          <w:sz w:val="22"/>
                        </w:rPr>
                        <w:t>1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 / r</w:t>
                      </w:r>
                    </w:p>
                    <w:p w14:paraId="57A9EB5D" w14:textId="77777777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14:paraId="2CB74074" w14:textId="77777777" w:rsidR="00644E59" w:rsidRPr="00644E59" w:rsidRDefault="00644E59" w:rsidP="00644E59">
                      <w:pPr>
                        <w:tabs>
                          <w:tab w:val="left" w:pos="360"/>
                          <w:tab w:val="center" w:pos="5040"/>
                          <w:tab w:val="left" w:pos="6840"/>
                        </w:tabs>
                        <w:spacing w:line="240" w:lineRule="atLeast"/>
                        <w:ind w:left="1440" w:right="1440"/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 w:rsidRPr="00644E59">
                        <w:rPr>
                          <w:b/>
                          <w:bCs/>
                          <w:sz w:val="28"/>
                        </w:rPr>
                        <w:t>K = L / | G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</w:rPr>
                        <w:t xml:space="preserve">2 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>- G</w:t>
                      </w:r>
                      <w:r w:rsidRPr="00644E59">
                        <w:rPr>
                          <w:b/>
                          <w:bCs/>
                          <w:sz w:val="28"/>
                          <w:vertAlign w:val="subscript"/>
                        </w:rPr>
                        <w:t xml:space="preserve">1 </w:t>
                      </w:r>
                      <w:r w:rsidRPr="00644E59">
                        <w:rPr>
                          <w:b/>
                          <w:bCs/>
                          <w:sz w:val="28"/>
                        </w:rPr>
                        <w:t xml:space="preserve">| </w:t>
                      </w:r>
                    </w:p>
                    <w:p w14:paraId="091D155F" w14:textId="77777777" w:rsidR="00644E59" w:rsidRPr="00644E59" w:rsidRDefault="00644E59" w:rsidP="000A473C">
                      <w:pPr>
                        <w:rPr>
                          <w:b/>
                          <w:bCs/>
                          <w:sz w:val="22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108B" w:rsidSect="006B5C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55F"/>
    <w:multiLevelType w:val="hybridMultilevel"/>
    <w:tmpl w:val="3A789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344"/>
    <w:multiLevelType w:val="hybridMultilevel"/>
    <w:tmpl w:val="CB04D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DDB"/>
    <w:multiLevelType w:val="hybridMultilevel"/>
    <w:tmpl w:val="99C83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2F9B"/>
    <w:multiLevelType w:val="hybridMultilevel"/>
    <w:tmpl w:val="1424054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4" w15:restartNumberingAfterBreak="0">
    <w:nsid w:val="18A93C17"/>
    <w:multiLevelType w:val="hybridMultilevel"/>
    <w:tmpl w:val="0F00B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D633B"/>
    <w:multiLevelType w:val="hybridMultilevel"/>
    <w:tmpl w:val="0FCAF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E58"/>
    <w:multiLevelType w:val="hybridMultilevel"/>
    <w:tmpl w:val="24706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6768"/>
    <w:multiLevelType w:val="hybridMultilevel"/>
    <w:tmpl w:val="BAA29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4F1A"/>
    <w:multiLevelType w:val="multilevel"/>
    <w:tmpl w:val="0D6AE2D0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0CA"/>
    <w:multiLevelType w:val="hybridMultilevel"/>
    <w:tmpl w:val="7EB08E7E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0" w15:restartNumberingAfterBreak="0">
    <w:nsid w:val="3E8C3CB9"/>
    <w:multiLevelType w:val="hybridMultilevel"/>
    <w:tmpl w:val="0DAA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D03538"/>
    <w:multiLevelType w:val="hybridMultilevel"/>
    <w:tmpl w:val="C3BED60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494C3194"/>
    <w:multiLevelType w:val="multilevel"/>
    <w:tmpl w:val="D4FAF454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6FA9"/>
    <w:multiLevelType w:val="hybridMultilevel"/>
    <w:tmpl w:val="CB983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1060B05"/>
    <w:multiLevelType w:val="hybridMultilevel"/>
    <w:tmpl w:val="F4EA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A23945"/>
    <w:multiLevelType w:val="hybridMultilevel"/>
    <w:tmpl w:val="8766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917145"/>
    <w:multiLevelType w:val="hybridMultilevel"/>
    <w:tmpl w:val="53BE04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CC06F42"/>
    <w:multiLevelType w:val="hybridMultilevel"/>
    <w:tmpl w:val="47562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A719F"/>
    <w:multiLevelType w:val="hybridMultilevel"/>
    <w:tmpl w:val="50FA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6543A"/>
    <w:multiLevelType w:val="multilevel"/>
    <w:tmpl w:val="F016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11B0F"/>
    <w:multiLevelType w:val="hybridMultilevel"/>
    <w:tmpl w:val="6876E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F2C68"/>
    <w:multiLevelType w:val="hybridMultilevel"/>
    <w:tmpl w:val="9A3C6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7A2B159F"/>
    <w:multiLevelType w:val="hybridMultilevel"/>
    <w:tmpl w:val="3E162CB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7B037870"/>
    <w:multiLevelType w:val="hybridMultilevel"/>
    <w:tmpl w:val="47562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669EA"/>
    <w:multiLevelType w:val="hybridMultilevel"/>
    <w:tmpl w:val="5A607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0"/>
  </w:num>
  <w:num w:numId="10">
    <w:abstractNumId w:val="23"/>
  </w:num>
  <w:num w:numId="11">
    <w:abstractNumId w:val="0"/>
  </w:num>
  <w:num w:numId="12">
    <w:abstractNumId w:val="17"/>
  </w:num>
  <w:num w:numId="13">
    <w:abstractNumId w:val="15"/>
  </w:num>
  <w:num w:numId="14">
    <w:abstractNumId w:val="3"/>
  </w:num>
  <w:num w:numId="15">
    <w:abstractNumId w:val="9"/>
  </w:num>
  <w:num w:numId="16">
    <w:abstractNumId w:val="22"/>
  </w:num>
  <w:num w:numId="17">
    <w:abstractNumId w:val="11"/>
  </w:num>
  <w:num w:numId="18">
    <w:abstractNumId w:val="10"/>
  </w:num>
  <w:num w:numId="19">
    <w:abstractNumId w:val="18"/>
  </w:num>
  <w:num w:numId="20">
    <w:abstractNumId w:val="16"/>
  </w:num>
  <w:num w:numId="21">
    <w:abstractNumId w:val="13"/>
  </w:num>
  <w:num w:numId="22">
    <w:abstractNumId w:val="2"/>
  </w:num>
  <w:num w:numId="23">
    <w:abstractNumId w:val="7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85"/>
    <w:rsid w:val="000A473C"/>
    <w:rsid w:val="000F0315"/>
    <w:rsid w:val="001A0311"/>
    <w:rsid w:val="00260650"/>
    <w:rsid w:val="0027145D"/>
    <w:rsid w:val="002E4C44"/>
    <w:rsid w:val="0033108B"/>
    <w:rsid w:val="00567319"/>
    <w:rsid w:val="00644E59"/>
    <w:rsid w:val="00697B23"/>
    <w:rsid w:val="006B5C85"/>
    <w:rsid w:val="007D5B18"/>
    <w:rsid w:val="008F2692"/>
    <w:rsid w:val="00B85071"/>
    <w:rsid w:val="00BF7E43"/>
    <w:rsid w:val="00C5349F"/>
    <w:rsid w:val="00CE5951"/>
    <w:rsid w:val="00DC4143"/>
    <w:rsid w:val="00DF1F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C61C5"/>
  <w15:docId w15:val="{41944113-6DF6-1E42-AACA-7BE8E6F2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5951"/>
    <w:pPr>
      <w:keepNext/>
      <w:tabs>
        <w:tab w:val="left" w:pos="-720"/>
      </w:tabs>
      <w:spacing w:line="240" w:lineRule="atLeast"/>
      <w:jc w:val="center"/>
      <w:outlineLvl w:val="0"/>
    </w:pPr>
    <w:rPr>
      <w:rFonts w:ascii="Bookman Old Style" w:eastAsia="Times New Roman" w:hAnsi="Bookman Old Style" w:cs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E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E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5951"/>
    <w:rPr>
      <w:rFonts w:ascii="Bookman Old Style" w:eastAsia="Times New Roman" w:hAnsi="Bookman Old Style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E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4E5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cp:lastModifiedBy>Microsoft Office User</cp:lastModifiedBy>
  <cp:revision>2</cp:revision>
  <dcterms:created xsi:type="dcterms:W3CDTF">2020-10-14T16:19:00Z</dcterms:created>
  <dcterms:modified xsi:type="dcterms:W3CDTF">2020-10-14T16:19:00Z</dcterms:modified>
</cp:coreProperties>
</file>